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FE" w:rsidRPr="002F0364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CBB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Информационная справка </w:t>
      </w:r>
      <w:r w:rsidRPr="00F16CBB">
        <w:rPr>
          <w:rFonts w:ascii="Times New Roman" w:hAnsi="Times New Roman" w:cs="Times New Roman"/>
          <w:b/>
          <w:sz w:val="24"/>
          <w:szCs w:val="24"/>
        </w:rPr>
        <w:t>МБОУ «СОШ №3»</w:t>
      </w:r>
      <w:r w:rsidRPr="00F16CB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по проведенным мероприятиям в рамках Года родных языков и народного единства</w:t>
      </w: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7909DA">
        <w:rPr>
          <w:rFonts w:ascii="Times New Roman" w:hAnsi="Times New Roman" w:cs="Times New Roman"/>
          <w:i/>
          <w:iCs/>
          <w:sz w:val="24"/>
          <w:szCs w:val="24"/>
          <w:u w:val="single"/>
        </w:rPr>
        <w:t>июнь</w:t>
      </w:r>
      <w:r w:rsidR="00753EFA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694"/>
        <w:gridCol w:w="1417"/>
        <w:gridCol w:w="4820"/>
      </w:tblGrid>
      <w:tr w:rsidR="00B40CFE" w:rsidRPr="002F0364" w:rsidTr="007909DA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участников (чел.)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E4FF5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B40CFE" w:rsidRPr="002F0364" w:rsidTr="007909DA"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2F0364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0F40F1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D42CB3" w:rsidRDefault="00D42CB3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CB3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D42CB3" w:rsidRDefault="00D42CB3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CB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B40CFE" w:rsidRPr="00D42C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694"/>
        <w:gridCol w:w="1417"/>
        <w:gridCol w:w="4820"/>
      </w:tblGrid>
      <w:tr w:rsidR="00B40CFE" w:rsidRPr="00961FFF" w:rsidTr="007909DA">
        <w:tc>
          <w:tcPr>
            <w:tcW w:w="124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B40CFE" w:rsidRPr="00961FFF" w:rsidTr="007909DA">
        <w:tc>
          <w:tcPr>
            <w:tcW w:w="1242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  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7909DA" w:rsidP="00475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9DA">
              <w:rPr>
                <w:rFonts w:ascii="Times New Roman" w:hAnsi="Times New Roman"/>
                <w:bCs/>
                <w:sz w:val="24"/>
                <w:szCs w:val="24"/>
              </w:rPr>
              <w:t>Сказочный поединок по творчеству А.С.Пушкин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40CFE" w:rsidRPr="00961FFF" w:rsidRDefault="007909DA" w:rsidP="00475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53EFA" w:rsidRPr="00961F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0CFE" w:rsidRPr="00961FFF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9DA" w:rsidRDefault="007909DA" w:rsidP="007909DA">
            <w:pPr>
              <w:pStyle w:val="a3"/>
              <w:spacing w:before="0" w:beforeAutospacing="0" w:after="0" w:afterAutospacing="0"/>
              <w:ind w:firstLine="1026"/>
              <w:jc w:val="both"/>
            </w:pPr>
            <w:r>
              <w:t xml:space="preserve">С целью обобщения знания младших школьников по творчеству А.С.Пушкина,  развития умения мыслить неординарно в многополярном мире учебной и внеучебной информации в  городской библиотеке был организован  «Сказочный поединок по творчеству А.С.Пушкина», где приняли участие наши школьники. </w:t>
            </w:r>
          </w:p>
          <w:p w:rsidR="007909DA" w:rsidRDefault="007909DA" w:rsidP="007909DA">
            <w:pPr>
              <w:pStyle w:val="a3"/>
              <w:spacing w:before="0" w:beforeAutospacing="0" w:after="0" w:afterAutospacing="0"/>
              <w:ind w:firstLine="1026"/>
              <w:jc w:val="both"/>
            </w:pPr>
            <w:r>
              <w:t xml:space="preserve">Вступительная беседа «Сказочная поляна Лукоморья» напомнила юным читателям о жизненном и творческом пути поэта, отдельные сюжеты пушкинских сказок,  а весёлая викторина в конце беседы закрепила знания. Дружно и весело ребята вспоминали окончания фраз и сказок, продолжали предложенные отрывки, узнавали сказки по иллюстрациям,  отгадывали  сказочный кроссворд. </w:t>
            </w:r>
          </w:p>
          <w:p w:rsidR="007909DA" w:rsidRDefault="007909DA" w:rsidP="007909DA">
            <w:pPr>
              <w:pStyle w:val="a3"/>
              <w:spacing w:before="0" w:beforeAutospacing="0" w:after="0" w:afterAutospacing="0"/>
              <w:ind w:firstLine="1026"/>
              <w:jc w:val="both"/>
            </w:pPr>
            <w:r>
              <w:t xml:space="preserve">Особенно ребятам понравилась игра «Ярмарка волшебных предметов» - участникам были предложены различные сказочные предметы, а ребята должны были назвать сказку, в которой этот предмет встречался.   Вниманию ребят была представлена книжная выставка «Как прекрасна Пушкинская сказка». </w:t>
            </w:r>
          </w:p>
          <w:p w:rsidR="00B40CFE" w:rsidRPr="00961FFF" w:rsidRDefault="007909DA" w:rsidP="007909DA">
            <w:pPr>
              <w:pStyle w:val="a3"/>
              <w:spacing w:before="0" w:beforeAutospacing="0" w:after="0" w:afterAutospacing="0"/>
              <w:ind w:firstLine="1026"/>
              <w:jc w:val="both"/>
            </w:pPr>
            <w:r>
              <w:t>Ярким финалом мероприятия стал показ мультфильма «Сказка о царе Салтане».</w:t>
            </w:r>
          </w:p>
        </w:tc>
      </w:tr>
      <w:tr w:rsidR="00B40CFE" w:rsidRPr="00961FFF" w:rsidTr="007909DA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7909DA" w:rsidP="004759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«Сказки Пушкина»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7909DA" w:rsidP="004759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B40CFE" w:rsidRPr="00961FFF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81D07" w:rsidRPr="00881D07" w:rsidRDefault="00881D07" w:rsidP="003440B9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881D07">
              <w:t xml:space="preserve">Обучающиеся младших классов рисовали сказки автора. Дети изображали героев сказки:  золотую рыбку, белку, грызущую орешки золотые, могучего ветра, дуб у Лукоморья. В этих работах просматривается искренняя любовь к сказам </w:t>
            </w:r>
            <w:r w:rsidRPr="00881D07">
              <w:lastRenderedPageBreak/>
              <w:t>А. Пушкина.</w:t>
            </w:r>
          </w:p>
          <w:p w:rsidR="00B40CFE" w:rsidRPr="00961FFF" w:rsidRDefault="00881D07" w:rsidP="003440B9">
            <w:pPr>
              <w:pStyle w:val="a3"/>
              <w:spacing w:before="0" w:beforeAutospacing="0" w:after="0" w:afterAutospacing="0"/>
              <w:ind w:firstLine="709"/>
              <w:jc w:val="both"/>
            </w:pPr>
            <w:r w:rsidRPr="00881D07">
              <w:t>Прошедшее мероприятие наглядно показало, сколь любим и близок русскому сердцу Александр Сергеевич Пушкин, как дорога каждому из нас память о нем.</w:t>
            </w:r>
            <w:r w:rsidR="003D6191" w:rsidRPr="00881D07">
              <w:t xml:space="preserve"> </w:t>
            </w:r>
          </w:p>
        </w:tc>
      </w:tr>
      <w:tr w:rsidR="00B40CFE" w:rsidRPr="00961FFF" w:rsidTr="007909DA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B40CFE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EC5743" w:rsidP="007909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1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</w:t>
            </w:r>
            <w:r w:rsidRPr="00961FFF">
              <w:rPr>
                <w:rFonts w:ascii="Times New Roman" w:hAnsi="Times New Roman" w:cs="Times New Roman"/>
                <w:sz w:val="24"/>
                <w:szCs w:val="24"/>
              </w:rPr>
              <w:t xml:space="preserve">ценировка сказок </w:t>
            </w:r>
            <w:r w:rsidR="007909DA">
              <w:rPr>
                <w:rFonts w:ascii="Times New Roman" w:hAnsi="Times New Roman" w:cs="Times New Roman"/>
                <w:sz w:val="24"/>
                <w:szCs w:val="24"/>
              </w:rPr>
              <w:t>А.С Пушкина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EC5743" w:rsidP="004759B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61FF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100 уч. </w:t>
            </w:r>
          </w:p>
        </w:tc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40CFE" w:rsidRPr="00961FFF" w:rsidRDefault="007909DA" w:rsidP="007909DA">
            <w:pPr>
              <w:pStyle w:val="a3"/>
              <w:spacing w:line="276" w:lineRule="auto"/>
            </w:pPr>
            <w:r>
              <w:t>7 июня</w:t>
            </w:r>
            <w:r w:rsidR="00EC5743" w:rsidRPr="00961FFF">
              <w:t xml:space="preserve"> в </w:t>
            </w:r>
            <w:r>
              <w:t>пришкольном лагере</w:t>
            </w:r>
            <w:r w:rsidR="00EC5743" w:rsidRPr="00961FFF">
              <w:t xml:space="preserve"> было проведено мероприятие – </w:t>
            </w:r>
            <w:r>
              <w:t>конкурс инсценированных сказок Пушкина</w:t>
            </w:r>
            <w:r w:rsidR="00EC5743" w:rsidRPr="00961FFF">
              <w:t xml:space="preserve">. Мероприятие проведено по сценарию в запланированное время, интересно, динамично, поставленные цели достигнуты. Все юные артисты были подготовлены на высоком уровне и с удовольствием демонстрировали свое актерское мастерство. </w:t>
            </w:r>
          </w:p>
        </w:tc>
      </w:tr>
      <w:tr w:rsidR="00EC5743" w:rsidRPr="00961FFF" w:rsidTr="007909DA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EC5743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881D07" w:rsidP="001C45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Флэшмоб “Читаем Пушкина”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D42CB3" w:rsidP="001C45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 уч.</w:t>
            </w:r>
          </w:p>
        </w:tc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7C3F2E" w:rsidP="007C3F2E">
            <w:pPr>
              <w:pStyle w:val="a3"/>
              <w:spacing w:before="0" w:beforeAutospacing="0" w:after="0" w:afterAutospacing="0"/>
              <w:ind w:firstLine="709"/>
              <w:jc w:val="both"/>
            </w:pPr>
            <w:r>
              <w:t>С 1 по 6 июня учащимися</w:t>
            </w:r>
            <w:r w:rsidR="00881D07">
              <w:t xml:space="preserve"> среднего звена </w:t>
            </w:r>
            <w:r>
              <w:t xml:space="preserve">был организован флэшмоб «Читаем Пушкина». Все видеоролики размещены в социальных сетях «В контакте», «Инстаграм».  </w:t>
            </w:r>
          </w:p>
        </w:tc>
      </w:tr>
      <w:tr w:rsidR="00EC5743" w:rsidRPr="00961FFF" w:rsidTr="007909DA">
        <w:tc>
          <w:tcPr>
            <w:tcW w:w="1242" w:type="dxa"/>
            <w:vMerge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EC5743" w:rsidP="004759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7C3F2E" w:rsidP="004759BF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Татарский национальный праздник “Сабантуй”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D42CB3" w:rsidP="004759B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120 уч. </w:t>
            </w:r>
          </w:p>
        </w:tc>
        <w:tc>
          <w:tcPr>
            <w:tcW w:w="48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C5743" w:rsidRPr="00961FFF" w:rsidRDefault="007C3F2E" w:rsidP="001450BE">
            <w:pPr>
              <w:pStyle w:val="a3"/>
              <w:spacing w:before="0" w:beforeAutospacing="0" w:after="0" w:afterAutospacing="0"/>
              <w:ind w:firstLine="709"/>
              <w:jc w:val="both"/>
            </w:pPr>
            <w:r>
              <w:t xml:space="preserve">17 июня в пришкольном лагере был проведен </w:t>
            </w:r>
            <w:r w:rsidRPr="007C3F2E">
              <w:t>национальный праздник “Сабантуй”</w:t>
            </w:r>
            <w:r>
              <w:t>.</w:t>
            </w:r>
            <w:r w:rsidR="001450BE" w:rsidRPr="001450BE">
              <w:t xml:space="preserve"> Целью праздника является приобщение детей и молодежи к народным культурным ценностям, спорту, сохранение традиционных духовно-нравственных ценностей.</w:t>
            </w:r>
            <w:r w:rsidR="001450BE">
              <w:t xml:space="preserve"> </w:t>
            </w:r>
            <w:r w:rsidR="001450BE" w:rsidRPr="001450BE">
              <w:t xml:space="preserve">В программу вошли все национальные виды спорта - прыжки в мешках, бег с ложкой и яйцом, метание колец и другие. Все дети приняли активное участие в каждом виде спорта и получили </w:t>
            </w:r>
            <w:r w:rsidR="001450BE">
              <w:t>сладкие</w:t>
            </w:r>
            <w:r w:rsidR="001450BE" w:rsidRPr="001450BE">
              <w:t xml:space="preserve"> призы.</w:t>
            </w:r>
          </w:p>
        </w:tc>
      </w:tr>
    </w:tbl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0CFE" w:rsidRDefault="00B40CFE" w:rsidP="00B40C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E4039">
        <w:rPr>
          <w:rFonts w:ascii="Times New Roman" w:hAnsi="Times New Roman" w:cs="Times New Roman"/>
          <w:sz w:val="28"/>
          <w:szCs w:val="28"/>
        </w:rPr>
        <w:t>Фоторепортаж</w:t>
      </w:r>
    </w:p>
    <w:p w:rsidR="00FE4039" w:rsidRPr="003440B9" w:rsidRDefault="00FE4039" w:rsidP="003440B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FE4039" w:rsidRPr="00FE4039" w:rsidRDefault="00FE4039" w:rsidP="00B40C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5954"/>
      </w:tblGrid>
      <w:tr w:rsidR="003440B9" w:rsidRPr="007C3F2E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440B9" w:rsidRPr="007C3F2E" w:rsidRDefault="007909DA" w:rsidP="00BF65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F2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Сказочный поединок по творчеству А.С.Пушкина </w:t>
            </w:r>
          </w:p>
        </w:tc>
        <w:tc>
          <w:tcPr>
            <w:tcW w:w="5954" w:type="dxa"/>
          </w:tcPr>
          <w:p w:rsidR="003440B9" w:rsidRPr="007C3F2E" w:rsidRDefault="007909DA" w:rsidP="007909DA">
            <w:pPr>
              <w:tabs>
                <w:tab w:val="left" w:pos="2068"/>
                <w:tab w:val="left" w:pos="2754"/>
              </w:tabs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3F2E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33F715D0" wp14:editId="290C9F10">
                  <wp:extent cx="2346499" cy="346235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77" cy="3463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0B9" w:rsidRPr="007C3F2E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40B9" w:rsidRPr="007C3F2E" w:rsidRDefault="007909DA" w:rsidP="00BF65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F2E">
              <w:rPr>
                <w:rFonts w:ascii="Times New Roman" w:hAnsi="Times New Roman"/>
                <w:sz w:val="24"/>
                <w:szCs w:val="24"/>
              </w:rPr>
              <w:t>Конкурс рисунков «Сказки Пушкина»</w:t>
            </w:r>
          </w:p>
        </w:tc>
        <w:tc>
          <w:tcPr>
            <w:tcW w:w="5954" w:type="dxa"/>
          </w:tcPr>
          <w:p w:rsidR="003440B9" w:rsidRPr="007C3F2E" w:rsidRDefault="007909DA" w:rsidP="000F40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F2E">
              <w:rPr>
                <w:noProof/>
                <w:sz w:val="24"/>
                <w:szCs w:val="24"/>
              </w:rPr>
              <w:drawing>
                <wp:inline distT="0" distB="0" distL="0" distR="0" wp14:anchorId="643EE743" wp14:editId="5C3AF19B">
                  <wp:extent cx="3009900" cy="3009900"/>
                  <wp:effectExtent l="0" t="0" r="0" b="0"/>
                  <wp:docPr id="2" name="Рисунок 2" descr="https://pbs.twimg.com/media/EZznE5pWsAAh0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EZznE5pWsAAh0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0B9" w:rsidRPr="007C3F2E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440B9" w:rsidRPr="007C3F2E" w:rsidRDefault="007909DA" w:rsidP="004759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F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сказок А.С Пушкина</w:t>
            </w:r>
          </w:p>
        </w:tc>
        <w:tc>
          <w:tcPr>
            <w:tcW w:w="5954" w:type="dxa"/>
          </w:tcPr>
          <w:p w:rsidR="003440B9" w:rsidRPr="007C3F2E" w:rsidRDefault="00881D07" w:rsidP="000F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F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53BDFE" wp14:editId="13ACAEB0">
                  <wp:extent cx="2152650" cy="1781175"/>
                  <wp:effectExtent l="0" t="0" r="0" b="0"/>
                  <wp:docPr id="4" name="Рисунок 4" descr="https://www.maam.ru/upload/blogs/detsad-353444-1436193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maam.ru/upload/blogs/detsad-353444-14361938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0" r="9160" b="4882"/>
                          <a:stretch/>
                        </pic:blipFill>
                        <pic:spPr bwMode="auto">
                          <a:xfrm>
                            <a:off x="0" y="0"/>
                            <a:ext cx="21526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F2E" w:rsidRPr="00D42CB3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F2E" w:rsidRPr="007C3F2E" w:rsidRDefault="007C3F2E" w:rsidP="00A24B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C3F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Флэшмоб “Читаем Пушкина”</w:t>
            </w:r>
          </w:p>
        </w:tc>
        <w:tc>
          <w:tcPr>
            <w:tcW w:w="5954" w:type="dxa"/>
          </w:tcPr>
          <w:p w:rsidR="001450BE" w:rsidRDefault="001450BE" w:rsidP="001450B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Ссылки:</w:t>
            </w:r>
          </w:p>
          <w:p w:rsidR="001450BE" w:rsidRPr="001450BE" w:rsidRDefault="001450BE" w:rsidP="001450B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450B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https://www.instagram.com/tv/CP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h5FESAYD5/?utm_medium=copy_link</w:t>
            </w:r>
          </w:p>
          <w:p w:rsidR="001450BE" w:rsidRPr="001450BE" w:rsidRDefault="001450BE" w:rsidP="001450B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450B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https://www.instagram.com/p/CP2JFmrBdEh/?utm_medium=copy_link</w:t>
            </w:r>
          </w:p>
          <w:p w:rsidR="007C3F2E" w:rsidRPr="007C3F2E" w:rsidRDefault="001450BE" w:rsidP="001450B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450BE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https://www.instagram.com/p/CP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2IzYABzCi/?utm_medium=copy_link</w:t>
            </w:r>
          </w:p>
        </w:tc>
      </w:tr>
      <w:tr w:rsidR="007C3F2E" w:rsidRPr="007C3F2E" w:rsidTr="003440B9">
        <w:tc>
          <w:tcPr>
            <w:tcW w:w="42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C3F2E" w:rsidRPr="007C3F2E" w:rsidRDefault="007C3F2E" w:rsidP="00A24B2C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C3F2E">
              <w:rPr>
                <w:rFonts w:ascii="Times New Roman" w:hAnsi="Times New Roman"/>
                <w:sz w:val="24"/>
                <w:szCs w:val="24"/>
                <w:lang w:val="tt-RU"/>
              </w:rPr>
              <w:t>Татарский национальный праздник “Сабантуй”</w:t>
            </w:r>
          </w:p>
        </w:tc>
        <w:tc>
          <w:tcPr>
            <w:tcW w:w="5954" w:type="dxa"/>
          </w:tcPr>
          <w:p w:rsidR="007C3F2E" w:rsidRPr="007C3F2E" w:rsidRDefault="007C3F2E" w:rsidP="000F40F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C3F2E">
              <w:rPr>
                <w:noProof/>
                <w:sz w:val="24"/>
                <w:szCs w:val="24"/>
              </w:rPr>
              <w:drawing>
                <wp:inline distT="0" distB="0" distL="0" distR="0" wp14:anchorId="62B6619D" wp14:editId="09CBAF69">
                  <wp:extent cx="3514725" cy="3514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362" cy="3514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55BA" w:rsidRDefault="00E855BA"/>
    <w:sectPr w:rsidR="00E855BA" w:rsidSect="00B40C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FE"/>
    <w:rsid w:val="000F40F1"/>
    <w:rsid w:val="001450BE"/>
    <w:rsid w:val="003440B9"/>
    <w:rsid w:val="003D6191"/>
    <w:rsid w:val="003E0B90"/>
    <w:rsid w:val="00753EFA"/>
    <w:rsid w:val="007909DA"/>
    <w:rsid w:val="007C3F2E"/>
    <w:rsid w:val="00881D07"/>
    <w:rsid w:val="00956B93"/>
    <w:rsid w:val="00961FFF"/>
    <w:rsid w:val="00B40CFE"/>
    <w:rsid w:val="00D42CB3"/>
    <w:rsid w:val="00DE4023"/>
    <w:rsid w:val="00E855BA"/>
    <w:rsid w:val="00EC5743"/>
    <w:rsid w:val="00F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0C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0CF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B40C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03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56B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0C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40CF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B40C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03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56B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4</cp:revision>
  <dcterms:created xsi:type="dcterms:W3CDTF">2021-06-19T05:35:00Z</dcterms:created>
  <dcterms:modified xsi:type="dcterms:W3CDTF">2021-06-19T05:39:00Z</dcterms:modified>
</cp:coreProperties>
</file>